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【五一·秘境田园】丽水云和梯田、畲乡封金山婚嫁、凤凰古镇休闲二日游行程单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21711596922Qo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丽水市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★游览“中国天然氧吧”--丽水，康养游、健康行！
                <w:br/>
                ★云和--被誉为“中国最美的梯田”一个祥云缭绕、平安和顺之地！
                <w:br/>
                ★入住携程四钻酒店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车赴景宁（车程时间约3.5小时），抵达后游览【封金山景区】（门票挂牌60元，游览时间不少于1小时）：倚石而居的原始畲村，古民居和原汁原味的远山乡韵，层层梯田构成奇妙的线条。还有脸上刻满山间风霜的畲族高寿老人，头戴凤髻身穿“凤凰衫”的畲族少妇，以拦路‘借锅’对歌‘劝酒’行嫁为特色的畲族婚嫁表演。后游览【凤凰古镇】（门票免费，游览时间不少于1小时）：坐落在中国唯一的畲族自治县景宁县凤凰古镇以畲族传统建筑为载体，充分展示畲族传统文化。将传统工艺、曲艺、美食等民俗文化元素融入古镇建设，市井文化、民俗文化、畲族文化在此交融，是全国唯一的知名畲族文化街区。后安排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云和梯田景区】（门票挂牌80元，不含景交车20元/人需自理，游览时间不少于1.5小时）：是华东地区最大的梯田群，被誉为“中国最美的梯田”。景区独特的地理和气候条件，于农耕文化、银矿文化、女神文化、畲族文化互相融合，形成了独特的人文与自然景观，是中国摄影之乡--丽水的主要采风基地，也是云和县首批创建国家4A级景区之一。下午适时乘车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柯桥科技中心门口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2.包含项目：1)交通：往返空调旅游车（一人一座，根据实际报名人数决定所用车辆类型）
                <w:br/>
                　　　　　　2)住宿：丽水商务型酒店标准间（占床客人含早，如产生单男单女拼房不成功，请补房差100元/人）
                <w:br/>
                                 参考酒店：丽水云想家或朗廷酒店或锦江云栖或新世界酒店或雷迪森酒店或紫荆花丽呈酒店
                <w:br/>
                            3)门票：以上所列景点首道门票
                <w:br/>
                            4)旅游管家：全程旅游管家服务
                <w:br/>
                3.儿童安排：1)只含往返大巴车费、旅游管家服务，其余费用（门票、住宿等）如有产生请自理； 
                <w:br/>
                            2)儿童门票（不含,仅供参考）：云和梯田：1.2米以下免票，1.2-1.5米半票40元，1.5米以上全票80元
                <w:br/>
                                          云和梯田景交：1.2米以下免票，1.2米以上同价20元/人
                <w:br/>
                                           封金山景区：1.2米以下免票，1.2-1.5米半票30元，1.5米以上全票60元
                <w:br/>
                4.送站安排：上虞等周边地区的游客抵达绍兴城东体育中心后回程统一安排班车：第1班17:30发车，第2班18:30发车，第3班19:30发车，具体由旅游管家安排（班车时间允许有10-15分钟范围内的浮动），敬请配合！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全程餐费、云和梯田景交20元/人、旅游意外险及个人消费等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2024-05-17T08:12:22+08:00</dcterms:created>
  <dcterms:modified xsi:type="dcterms:W3CDTF">2024-05-17T08:12:22+08:00</dcterms:modified>
</cp:coreProperties>
</file>

<file path=docProps/custom.xml><?xml version="1.0" encoding="utf-8"?>
<Properties xmlns="http://schemas.openxmlformats.org/officeDocument/2006/custom-properties" xmlns:vt="http://schemas.openxmlformats.org/officeDocument/2006/docPropsVTypes"/>
</file>